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45" w:rsidRPr="00E347E5" w:rsidRDefault="00DD7F45" w:rsidP="00DD7F45">
      <w:pPr>
        <w:spacing w:line="360" w:lineRule="auto"/>
        <w:jc w:val="center"/>
        <w:rPr>
          <w:b/>
          <w:sz w:val="36"/>
          <w:szCs w:val="36"/>
        </w:rPr>
      </w:pPr>
      <w:r w:rsidRPr="00E347E5">
        <w:rPr>
          <w:b/>
          <w:sz w:val="36"/>
          <w:szCs w:val="36"/>
        </w:rPr>
        <w:t>OPIS PRZEDMIOTU ZAMÓWIENIA:</w:t>
      </w:r>
    </w:p>
    <w:p w:rsidR="00DD7F45" w:rsidRPr="00E347E5" w:rsidRDefault="00DD7F45" w:rsidP="00DD7F45">
      <w:pPr>
        <w:spacing w:line="360" w:lineRule="auto"/>
        <w:jc w:val="center"/>
        <w:rPr>
          <w:sz w:val="28"/>
          <w:szCs w:val="28"/>
        </w:rPr>
      </w:pPr>
    </w:p>
    <w:p w:rsidR="0047665C" w:rsidRDefault="00146BBD" w:rsidP="0047665C">
      <w:pPr>
        <w:pStyle w:val="Tytu"/>
        <w:rPr>
          <w:rFonts w:ascii="Times New Roman" w:hAnsi="Times New Roman" w:cs="Times New Roman"/>
          <w:sz w:val="28"/>
          <w:szCs w:val="28"/>
          <w:u w:val="none"/>
        </w:rPr>
      </w:pPr>
      <w:r w:rsidRPr="00E347E5">
        <w:rPr>
          <w:rFonts w:ascii="Times New Roman" w:hAnsi="Times New Roman" w:cs="Times New Roman"/>
          <w:sz w:val="28"/>
          <w:szCs w:val="28"/>
          <w:u w:val="none"/>
        </w:rPr>
        <w:t xml:space="preserve">PRZEDMIOT ZAMÓWIENIA STANOWI: </w:t>
      </w:r>
    </w:p>
    <w:p w:rsidR="00B102BB" w:rsidRPr="00E347E5" w:rsidRDefault="00B102BB" w:rsidP="0047665C">
      <w:pPr>
        <w:pStyle w:val="Tytu"/>
        <w:rPr>
          <w:rFonts w:ascii="Times New Roman" w:hAnsi="Times New Roman" w:cs="Times New Roman"/>
          <w:sz w:val="28"/>
          <w:szCs w:val="28"/>
          <w:u w:val="none"/>
        </w:rPr>
      </w:pPr>
    </w:p>
    <w:p w:rsidR="00DD7F45" w:rsidRPr="00400F58" w:rsidRDefault="00B102BB" w:rsidP="00C37C32">
      <w:pPr>
        <w:spacing w:line="360" w:lineRule="auto"/>
        <w:jc w:val="center"/>
        <w:rPr>
          <w:rFonts w:ascii="Arial" w:hAnsi="Arial" w:cs="Arial"/>
          <w:b/>
        </w:rPr>
      </w:pPr>
      <w:bookmarkStart w:id="0" w:name="_GoBack"/>
      <w:r w:rsidRPr="00400F58">
        <w:rPr>
          <w:rFonts w:ascii="Arial" w:hAnsi="Arial" w:cs="Arial"/>
          <w:b/>
        </w:rPr>
        <w:t xml:space="preserve">Roboty remontowe na Stadionie Miejskim </w:t>
      </w:r>
      <w:proofErr w:type="spellStart"/>
      <w:r w:rsidRPr="00400F58">
        <w:rPr>
          <w:rFonts w:ascii="Arial" w:hAnsi="Arial" w:cs="Arial"/>
          <w:b/>
        </w:rPr>
        <w:t>OSiR</w:t>
      </w:r>
      <w:proofErr w:type="spellEnd"/>
      <w:r w:rsidRPr="00400F58">
        <w:rPr>
          <w:rFonts w:ascii="Arial" w:hAnsi="Arial" w:cs="Arial"/>
          <w:b/>
        </w:rPr>
        <w:t xml:space="preserve"> przy ul. Żwirki 6 w Piotrkowie Trybunalskim w ramach Programu: „SZATNIA NA MEDAL” – EDYCJA 2026 Ministerstwa Sportu i Turystyki.</w:t>
      </w:r>
    </w:p>
    <w:bookmarkEnd w:id="0"/>
    <w:p w:rsidR="00DD7F45" w:rsidRPr="00E347E5" w:rsidRDefault="00DD7F45" w:rsidP="00C37C32">
      <w:pPr>
        <w:pStyle w:val="Akapitzlist"/>
        <w:autoSpaceDE w:val="0"/>
        <w:autoSpaceDN w:val="0"/>
        <w:adjustRightInd w:val="0"/>
        <w:spacing w:line="360" w:lineRule="auto"/>
        <w:rPr>
          <w:b/>
          <w:bCs/>
          <w:color w:val="000000"/>
        </w:rPr>
      </w:pPr>
    </w:p>
    <w:p w:rsidR="00DD7F45" w:rsidRPr="00E347E5" w:rsidRDefault="00DD7F45" w:rsidP="00E347E5">
      <w:p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</w:rPr>
        <w:t xml:space="preserve">Nazwa i kod Wspólnego Słownika Zamówień: 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1916"/>
        </w:tabs>
        <w:spacing w:after="4" w:line="248" w:lineRule="auto"/>
        <w:rPr>
          <w:b/>
        </w:rPr>
      </w:pPr>
      <w:r w:rsidRPr="00306FEF">
        <w:rPr>
          <w:b/>
        </w:rPr>
        <w:t>45000000-7</w:t>
      </w:r>
      <w:r w:rsidRPr="00306FEF">
        <w:rPr>
          <w:b/>
        </w:rPr>
        <w:tab/>
      </w:r>
      <w:r>
        <w:rPr>
          <w:b/>
        </w:rPr>
        <w:t xml:space="preserve"> </w:t>
      </w:r>
      <w:r w:rsidRPr="00306FEF">
        <w:rPr>
          <w:b/>
        </w:rPr>
        <w:t>Roboty budowlane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1965"/>
        </w:tabs>
        <w:spacing w:after="4" w:line="248" w:lineRule="auto"/>
        <w:rPr>
          <w:b/>
        </w:rPr>
      </w:pPr>
      <w:r w:rsidRPr="00306FEF">
        <w:rPr>
          <w:b/>
        </w:rPr>
        <w:t>45111300-1</w:t>
      </w:r>
      <w:r w:rsidRPr="00306FEF">
        <w:rPr>
          <w:b/>
        </w:rPr>
        <w:tab/>
      </w:r>
      <w:r>
        <w:rPr>
          <w:b/>
        </w:rPr>
        <w:t xml:space="preserve"> </w:t>
      </w:r>
      <w:r w:rsidRPr="00306FEF">
        <w:rPr>
          <w:b/>
        </w:rPr>
        <w:t>Roboty rozbiórkowe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2503"/>
        </w:tabs>
        <w:spacing w:after="4" w:line="248" w:lineRule="auto"/>
        <w:rPr>
          <w:b/>
        </w:rPr>
      </w:pPr>
      <w:r w:rsidRPr="00306FEF">
        <w:rPr>
          <w:b/>
        </w:rPr>
        <w:t>45453000-7</w:t>
      </w:r>
      <w:r w:rsidRPr="00306FEF">
        <w:rPr>
          <w:b/>
        </w:rPr>
        <w:tab/>
      </w:r>
      <w:r>
        <w:rPr>
          <w:b/>
        </w:rPr>
        <w:t xml:space="preserve"> </w:t>
      </w:r>
      <w:r w:rsidRPr="00306FEF">
        <w:rPr>
          <w:b/>
        </w:rPr>
        <w:t>Roboty remontowe i renowacyjne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2436"/>
        </w:tabs>
        <w:spacing w:after="4" w:line="248" w:lineRule="auto"/>
        <w:rPr>
          <w:b/>
        </w:rPr>
      </w:pPr>
      <w:r w:rsidRPr="00306FEF">
        <w:rPr>
          <w:b/>
        </w:rPr>
        <w:t>45310000-3</w:t>
      </w:r>
      <w:r>
        <w:rPr>
          <w:b/>
        </w:rPr>
        <w:t xml:space="preserve"> </w:t>
      </w:r>
      <w:r w:rsidRPr="00306FEF">
        <w:rPr>
          <w:b/>
        </w:rPr>
        <w:tab/>
        <w:t>Roboty instalacyjne elektryczne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1852"/>
        </w:tabs>
        <w:spacing w:after="4" w:line="248" w:lineRule="auto"/>
        <w:rPr>
          <w:b/>
        </w:rPr>
      </w:pPr>
      <w:r>
        <w:rPr>
          <w:b/>
        </w:rPr>
        <w:t xml:space="preserve">45232460-4 </w:t>
      </w:r>
      <w:r w:rsidRPr="00306FEF">
        <w:rPr>
          <w:b/>
        </w:rPr>
        <w:t>Roboty sanitarne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1876"/>
        </w:tabs>
        <w:spacing w:after="4" w:line="248" w:lineRule="auto"/>
        <w:rPr>
          <w:b/>
        </w:rPr>
      </w:pPr>
      <w:r w:rsidRPr="00306FEF">
        <w:rPr>
          <w:b/>
        </w:rPr>
        <w:t>45320000-6</w:t>
      </w:r>
      <w:r>
        <w:rPr>
          <w:b/>
        </w:rPr>
        <w:t xml:space="preserve"> </w:t>
      </w:r>
      <w:r w:rsidRPr="00306FEF">
        <w:rPr>
          <w:b/>
        </w:rPr>
        <w:t>Roboty izolacyjne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2701"/>
        </w:tabs>
        <w:spacing w:after="4" w:line="248" w:lineRule="auto"/>
        <w:rPr>
          <w:b/>
        </w:rPr>
      </w:pPr>
      <w:r w:rsidRPr="00306FEF">
        <w:rPr>
          <w:b/>
        </w:rPr>
        <w:t>45421000-4</w:t>
      </w:r>
      <w:r>
        <w:rPr>
          <w:b/>
        </w:rPr>
        <w:t xml:space="preserve"> </w:t>
      </w:r>
      <w:r w:rsidRPr="00306FEF">
        <w:rPr>
          <w:b/>
        </w:rPr>
        <w:tab/>
        <w:t>Roboty w zakresie stolarki budowlanej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3439"/>
        </w:tabs>
        <w:spacing w:after="4" w:line="248" w:lineRule="auto"/>
        <w:rPr>
          <w:b/>
        </w:rPr>
      </w:pPr>
      <w:r w:rsidRPr="00306FEF">
        <w:rPr>
          <w:b/>
        </w:rPr>
        <w:t>45432000-4</w:t>
      </w:r>
      <w:r w:rsidRPr="00306FEF">
        <w:rPr>
          <w:b/>
        </w:rPr>
        <w:tab/>
      </w:r>
      <w:r>
        <w:rPr>
          <w:b/>
        </w:rPr>
        <w:t xml:space="preserve"> </w:t>
      </w:r>
      <w:r w:rsidRPr="00306FEF">
        <w:rPr>
          <w:b/>
        </w:rPr>
        <w:t xml:space="preserve">Kładzenie i wykładanie podłóg, </w:t>
      </w:r>
      <w:r w:rsidRPr="00306FEF">
        <w:rPr>
          <w:rFonts w:eastAsia="Arial"/>
          <w:b/>
        </w:rPr>
        <w:t>ś</w:t>
      </w:r>
      <w:r w:rsidRPr="00306FEF">
        <w:rPr>
          <w:b/>
        </w:rPr>
        <w:t xml:space="preserve">cian i tapetowanie </w:t>
      </w:r>
      <w:r w:rsidRPr="00306FEF">
        <w:rPr>
          <w:rFonts w:eastAsia="Arial"/>
          <w:b/>
        </w:rPr>
        <w:t>ś</w:t>
      </w:r>
      <w:r w:rsidRPr="00306FEF">
        <w:rPr>
          <w:b/>
        </w:rPr>
        <w:t>cian</w:t>
      </w:r>
    </w:p>
    <w:p w:rsidR="00C72FD1" w:rsidRPr="00306FEF" w:rsidRDefault="00C72FD1" w:rsidP="00C72FD1">
      <w:pPr>
        <w:pStyle w:val="Akapitzlist"/>
        <w:numPr>
          <w:ilvl w:val="0"/>
          <w:numId w:val="4"/>
        </w:numPr>
        <w:tabs>
          <w:tab w:val="center" w:pos="1868"/>
        </w:tabs>
        <w:spacing w:after="4" w:line="248" w:lineRule="auto"/>
        <w:rPr>
          <w:b/>
        </w:rPr>
      </w:pPr>
      <w:r w:rsidRPr="00306FEF">
        <w:rPr>
          <w:b/>
        </w:rPr>
        <w:t>45442100-8</w:t>
      </w:r>
      <w:r>
        <w:rPr>
          <w:b/>
        </w:rPr>
        <w:t xml:space="preserve"> </w:t>
      </w:r>
      <w:r w:rsidRPr="00306FEF">
        <w:rPr>
          <w:b/>
        </w:rPr>
        <w:t>Roboty malarskie</w:t>
      </w:r>
    </w:p>
    <w:p w:rsidR="00F74093" w:rsidRPr="00E347E5" w:rsidRDefault="00F74093" w:rsidP="00E347E5">
      <w:pPr>
        <w:autoSpaceDE w:val="0"/>
        <w:autoSpaceDN w:val="0"/>
        <w:adjustRightInd w:val="0"/>
        <w:spacing w:line="360" w:lineRule="auto"/>
      </w:pPr>
    </w:p>
    <w:p w:rsidR="00DD7F45" w:rsidRPr="00E347E5" w:rsidRDefault="00DD7F45" w:rsidP="00E347E5">
      <w:p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</w:rPr>
        <w:t>Przedmiot zamówienia obejmuje następujące rodzaje robót budowlanych: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Roboty rozbiórkowe budowlane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Roboty budowlane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Roboty elektryczne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Roboty sanitarne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Wyposażenie</w:t>
      </w:r>
    </w:p>
    <w:p w:rsidR="00E347E5" w:rsidRPr="00E347E5" w:rsidRDefault="00E347E5" w:rsidP="00E347E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rPr>
          <w:b/>
        </w:rPr>
      </w:pPr>
      <w:r w:rsidRPr="00E347E5">
        <w:rPr>
          <w:b/>
          <w:bCs/>
        </w:rPr>
        <w:t>Wywóz i utylizacja odpadów</w:t>
      </w:r>
    </w:p>
    <w:p w:rsidR="008B5165" w:rsidRPr="00C37C32" w:rsidRDefault="008B5165" w:rsidP="00DD7F45"/>
    <w:sectPr w:rsidR="008B5165" w:rsidRPr="00C37C32" w:rsidSect="001440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D78" w:rsidRDefault="00B04D78" w:rsidP="00B36DBA">
      <w:r>
        <w:separator/>
      </w:r>
    </w:p>
  </w:endnote>
  <w:endnote w:type="continuationSeparator" w:id="0">
    <w:p w:rsidR="00B04D78" w:rsidRDefault="00B04D78" w:rsidP="00B3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BB" w:rsidRDefault="00B102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541" w:rsidRPr="00136829" w:rsidRDefault="00DA1541" w:rsidP="00DA1541">
    <w:pPr>
      <w:pStyle w:val="Stopka"/>
      <w:rPr>
        <w:sz w:val="20"/>
        <w:szCs w:val="20"/>
      </w:rPr>
    </w:pPr>
    <w:r w:rsidRPr="00136829">
      <w:rPr>
        <w:sz w:val="20"/>
        <w:szCs w:val="20"/>
      </w:rPr>
      <w:t>.</w:t>
    </w:r>
  </w:p>
  <w:p w:rsidR="00DA1541" w:rsidRDefault="009E337A" w:rsidP="009E337A">
    <w:pPr>
      <w:pStyle w:val="Stopka"/>
      <w:jc w:val="center"/>
    </w:pPr>
    <w:r>
      <w:t xml:space="preserve">Rozprza </w:t>
    </w:r>
    <w:r w:rsidR="00B102BB">
      <w:t xml:space="preserve">Luty </w:t>
    </w:r>
    <w:r>
      <w:t>20</w:t>
    </w:r>
    <w:r w:rsidR="00013519">
      <w:t>2</w:t>
    </w:r>
    <w:r w:rsidR="00B102BB">
      <w:t>6</w:t>
    </w:r>
    <w:r w:rsidR="004308C1">
      <w:t xml:space="preserve"> </w:t>
    </w:r>
    <w:r>
      <w:t>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BB" w:rsidRDefault="00B102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D78" w:rsidRDefault="00B04D78" w:rsidP="00B36DBA">
      <w:r>
        <w:separator/>
      </w:r>
    </w:p>
  </w:footnote>
  <w:footnote w:type="continuationSeparator" w:id="0">
    <w:p w:rsidR="00B04D78" w:rsidRDefault="00B04D78" w:rsidP="00B36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BB" w:rsidRDefault="00B102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4A0" w:firstRow="1" w:lastRow="0" w:firstColumn="1" w:lastColumn="0" w:noHBand="0" w:noVBand="1"/>
    </w:tblPr>
    <w:tblGrid>
      <w:gridCol w:w="2376"/>
      <w:gridCol w:w="6729"/>
    </w:tblGrid>
    <w:tr w:rsidR="00313303" w:rsidRPr="00DA1541" w:rsidTr="002D765E">
      <w:trPr>
        <w:trHeight w:val="475"/>
      </w:trPr>
      <w:tc>
        <w:tcPr>
          <w:tcW w:w="1275" w:type="pct"/>
          <w:shd w:val="clear" w:color="auto" w:fill="B8CCE4" w:themeFill="accent1" w:themeFillTint="66"/>
        </w:tcPr>
        <w:p w:rsidR="00313303" w:rsidRPr="00144059" w:rsidRDefault="00313303" w:rsidP="00313303">
          <w:pPr>
            <w:pStyle w:val="Nagwek"/>
            <w:jc w:val="center"/>
            <w:rPr>
              <w:color w:val="FFFFFF" w:themeColor="background1"/>
            </w:rPr>
          </w:pPr>
          <w:r w:rsidRPr="00144059">
            <w:rPr>
              <w:noProof/>
              <w:color w:val="FFFFFF" w:themeColor="background1"/>
            </w:rPr>
            <w:drawing>
              <wp:inline distT="0" distB="0" distL="0" distR="0" wp14:anchorId="0AACF6AE" wp14:editId="28802271">
                <wp:extent cx="1219200" cy="742183"/>
                <wp:effectExtent l="38100" t="57150" r="114300" b="96017"/>
                <wp:docPr id="5" name="Obraz 4" descr="C:\Users\pc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pc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42183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25" w:type="pct"/>
          <w:shd w:val="clear" w:color="auto" w:fill="B8CCE4" w:themeFill="accent1" w:themeFillTint="66"/>
          <w:vAlign w:val="center"/>
        </w:tcPr>
        <w:p w:rsidR="00313303" w:rsidRPr="00AD225F" w:rsidRDefault="00313303" w:rsidP="00313303">
          <w:pPr>
            <w:jc w:val="center"/>
            <w:rPr>
              <w:rFonts w:ascii="Arial" w:hAnsi="Arial" w:cs="Arial"/>
              <w:b/>
            </w:rPr>
          </w:pPr>
          <w:r w:rsidRPr="00AD225F">
            <w:rPr>
              <w:rFonts w:ascii="Arial" w:hAnsi="Arial" w:cs="Arial"/>
              <w:b/>
            </w:rPr>
            <w:t xml:space="preserve">„NOR-BUD” </w:t>
          </w:r>
          <w:r>
            <w:rPr>
              <w:rFonts w:ascii="Arial" w:hAnsi="Arial" w:cs="Arial"/>
              <w:b/>
            </w:rPr>
            <w:t>EWA</w:t>
          </w:r>
          <w:r w:rsidRPr="00AD225F">
            <w:rPr>
              <w:rFonts w:ascii="Arial" w:hAnsi="Arial" w:cs="Arial"/>
              <w:b/>
            </w:rPr>
            <w:t xml:space="preserve"> WAŚKIEWICZ</w:t>
          </w:r>
        </w:p>
        <w:p w:rsidR="00313303" w:rsidRPr="00AD225F" w:rsidRDefault="00313303" w:rsidP="00313303">
          <w:pPr>
            <w:jc w:val="center"/>
            <w:rPr>
              <w:rFonts w:ascii="Arial" w:hAnsi="Arial" w:cs="Arial"/>
              <w:b/>
            </w:rPr>
          </w:pPr>
          <w:r w:rsidRPr="00AD225F">
            <w:rPr>
              <w:rFonts w:ascii="Arial" w:hAnsi="Arial" w:cs="Arial"/>
              <w:b/>
            </w:rPr>
            <w:t xml:space="preserve">ul. </w:t>
          </w:r>
          <w:r>
            <w:rPr>
              <w:rFonts w:ascii="Arial" w:hAnsi="Arial" w:cs="Arial"/>
              <w:b/>
            </w:rPr>
            <w:t>Przemysłowa 29, lok.14</w:t>
          </w:r>
          <w:r w:rsidRPr="00AD225F">
            <w:rPr>
              <w:rFonts w:ascii="Arial" w:hAnsi="Arial" w:cs="Arial"/>
              <w:b/>
            </w:rPr>
            <w:t>; 97-3</w:t>
          </w:r>
          <w:r>
            <w:rPr>
              <w:rFonts w:ascii="Arial" w:hAnsi="Arial" w:cs="Arial"/>
              <w:b/>
            </w:rPr>
            <w:t>0</w:t>
          </w:r>
          <w:r w:rsidRPr="00AD225F">
            <w:rPr>
              <w:rFonts w:ascii="Arial" w:hAnsi="Arial" w:cs="Arial"/>
              <w:b/>
            </w:rPr>
            <w:t xml:space="preserve">0 </w:t>
          </w:r>
          <w:r>
            <w:rPr>
              <w:rFonts w:ascii="Arial" w:hAnsi="Arial" w:cs="Arial"/>
              <w:b/>
            </w:rPr>
            <w:t>Piotrków Trybunalski</w:t>
          </w:r>
        </w:p>
        <w:p w:rsidR="00313303" w:rsidRDefault="00313303" w:rsidP="00313303">
          <w:pPr>
            <w:autoSpaceDE w:val="0"/>
            <w:autoSpaceDN w:val="0"/>
            <w:adjustRightInd w:val="0"/>
            <w:jc w:val="center"/>
            <w:rPr>
              <w:rFonts w:ascii="Helvetica-Bold" w:hAnsi="Helvetica-Bold" w:cs="Helvetica-Bold"/>
              <w:b/>
              <w:bCs/>
            </w:rPr>
          </w:pPr>
          <w:r>
            <w:rPr>
              <w:rFonts w:ascii="Helvetica-Bold" w:hAnsi="Helvetica-Bold" w:cs="Helvetica-Bold"/>
              <w:b/>
              <w:bCs/>
            </w:rPr>
            <w:t>NIP 771-264-06-56 ; REGON 385536541</w:t>
          </w:r>
        </w:p>
        <w:p w:rsidR="00313303" w:rsidRPr="00876B0B" w:rsidRDefault="00313303" w:rsidP="00313303">
          <w:pPr>
            <w:autoSpaceDE w:val="0"/>
            <w:autoSpaceDN w:val="0"/>
            <w:adjustRightInd w:val="0"/>
            <w:jc w:val="center"/>
            <w:rPr>
              <w:rFonts w:ascii="Helvetica-Bold" w:hAnsi="Helvetica-Bold" w:cs="Helvetica-Bold"/>
              <w:b/>
              <w:bCs/>
            </w:rPr>
          </w:pPr>
          <w:r>
            <w:rPr>
              <w:rFonts w:ascii="Helvetica-Bold" w:hAnsi="Helvetica-Bold" w:cs="Helvetica-Bold"/>
              <w:b/>
              <w:bCs/>
            </w:rPr>
            <w:t>tel. 506-099-883; e</w:t>
          </w:r>
          <w:r>
            <w:rPr>
              <w:rFonts w:ascii="Helvetica" w:hAnsi="Helvetica" w:cs="Helvetica"/>
            </w:rPr>
            <w:t>-</w:t>
          </w:r>
          <w:r>
            <w:rPr>
              <w:rFonts w:ascii="Helvetica-Bold" w:hAnsi="Helvetica-Bold" w:cs="Helvetica-Bold"/>
              <w:b/>
              <w:bCs/>
            </w:rPr>
            <w:t>mail: waskiewiczewa@gmail.com</w:t>
          </w:r>
        </w:p>
      </w:tc>
    </w:tr>
  </w:tbl>
  <w:p w:rsidR="00B36DBA" w:rsidRPr="00144059" w:rsidRDefault="00B36DBA" w:rsidP="00B36DBA">
    <w:pPr>
      <w:pStyle w:val="Nagwek"/>
      <w:tabs>
        <w:tab w:val="clear" w:pos="4536"/>
      </w:tabs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2BB" w:rsidRDefault="00B102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77516"/>
    <w:multiLevelType w:val="hybridMultilevel"/>
    <w:tmpl w:val="2D64D568"/>
    <w:lvl w:ilvl="0" w:tplc="0415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" w15:restartNumberingAfterBreak="0">
    <w:nsid w:val="27CA2AF1"/>
    <w:multiLevelType w:val="hybridMultilevel"/>
    <w:tmpl w:val="22A217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25290A"/>
    <w:multiLevelType w:val="hybridMultilevel"/>
    <w:tmpl w:val="5F6AE3A4"/>
    <w:lvl w:ilvl="0" w:tplc="0415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" w15:restartNumberingAfterBreak="0">
    <w:nsid w:val="40FB0D8C"/>
    <w:multiLevelType w:val="hybridMultilevel"/>
    <w:tmpl w:val="EB8A9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B58"/>
    <w:rsid w:val="00002031"/>
    <w:rsid w:val="00013519"/>
    <w:rsid w:val="000205E5"/>
    <w:rsid w:val="00035352"/>
    <w:rsid w:val="00050D01"/>
    <w:rsid w:val="00051196"/>
    <w:rsid w:val="00052ED3"/>
    <w:rsid w:val="0005398A"/>
    <w:rsid w:val="00053F4C"/>
    <w:rsid w:val="00077273"/>
    <w:rsid w:val="000967EF"/>
    <w:rsid w:val="000A7E63"/>
    <w:rsid w:val="000C0C8E"/>
    <w:rsid w:val="000E700C"/>
    <w:rsid w:val="000F180E"/>
    <w:rsid w:val="00103E2A"/>
    <w:rsid w:val="00112B90"/>
    <w:rsid w:val="00135E41"/>
    <w:rsid w:val="00144059"/>
    <w:rsid w:val="00146BBD"/>
    <w:rsid w:val="00161E10"/>
    <w:rsid w:val="00177043"/>
    <w:rsid w:val="00183DB3"/>
    <w:rsid w:val="001C10F8"/>
    <w:rsid w:val="001E02E1"/>
    <w:rsid w:val="00205A76"/>
    <w:rsid w:val="00211A63"/>
    <w:rsid w:val="00230C5A"/>
    <w:rsid w:val="00233340"/>
    <w:rsid w:val="002576F9"/>
    <w:rsid w:val="00263915"/>
    <w:rsid w:val="002660E9"/>
    <w:rsid w:val="00287414"/>
    <w:rsid w:val="002915C7"/>
    <w:rsid w:val="00293964"/>
    <w:rsid w:val="002A00FB"/>
    <w:rsid w:val="002B06CD"/>
    <w:rsid w:val="002C4468"/>
    <w:rsid w:val="002D1380"/>
    <w:rsid w:val="002F7FDF"/>
    <w:rsid w:val="00310C31"/>
    <w:rsid w:val="00313303"/>
    <w:rsid w:val="00322E84"/>
    <w:rsid w:val="00324B8E"/>
    <w:rsid w:val="00330D3B"/>
    <w:rsid w:val="00346868"/>
    <w:rsid w:val="00347791"/>
    <w:rsid w:val="003561C0"/>
    <w:rsid w:val="0036125D"/>
    <w:rsid w:val="003A2408"/>
    <w:rsid w:val="003E2D96"/>
    <w:rsid w:val="00400F58"/>
    <w:rsid w:val="004308C1"/>
    <w:rsid w:val="004315CD"/>
    <w:rsid w:val="00462A9C"/>
    <w:rsid w:val="0047665C"/>
    <w:rsid w:val="00482DCD"/>
    <w:rsid w:val="00485AC4"/>
    <w:rsid w:val="004A31E2"/>
    <w:rsid w:val="004C14C4"/>
    <w:rsid w:val="004E2F07"/>
    <w:rsid w:val="00503670"/>
    <w:rsid w:val="005230A5"/>
    <w:rsid w:val="00540298"/>
    <w:rsid w:val="00541595"/>
    <w:rsid w:val="00554A39"/>
    <w:rsid w:val="00557568"/>
    <w:rsid w:val="005577C7"/>
    <w:rsid w:val="005632F8"/>
    <w:rsid w:val="005738FF"/>
    <w:rsid w:val="00583EC2"/>
    <w:rsid w:val="005A5D00"/>
    <w:rsid w:val="005E24B7"/>
    <w:rsid w:val="005E7265"/>
    <w:rsid w:val="00605388"/>
    <w:rsid w:val="00622C24"/>
    <w:rsid w:val="006315E8"/>
    <w:rsid w:val="00646851"/>
    <w:rsid w:val="00650389"/>
    <w:rsid w:val="00650B58"/>
    <w:rsid w:val="00655E51"/>
    <w:rsid w:val="00684F0A"/>
    <w:rsid w:val="006A38EA"/>
    <w:rsid w:val="006A7516"/>
    <w:rsid w:val="006B5976"/>
    <w:rsid w:val="006B6D28"/>
    <w:rsid w:val="006C3784"/>
    <w:rsid w:val="006E7E1C"/>
    <w:rsid w:val="00705836"/>
    <w:rsid w:val="00727332"/>
    <w:rsid w:val="00767533"/>
    <w:rsid w:val="007A7C99"/>
    <w:rsid w:val="00827640"/>
    <w:rsid w:val="00834620"/>
    <w:rsid w:val="0084299E"/>
    <w:rsid w:val="00863DAF"/>
    <w:rsid w:val="0086606B"/>
    <w:rsid w:val="008764A8"/>
    <w:rsid w:val="0088124F"/>
    <w:rsid w:val="0089591A"/>
    <w:rsid w:val="008B5165"/>
    <w:rsid w:val="008C422B"/>
    <w:rsid w:val="008E2BED"/>
    <w:rsid w:val="00912555"/>
    <w:rsid w:val="00913043"/>
    <w:rsid w:val="00925DCA"/>
    <w:rsid w:val="009325DF"/>
    <w:rsid w:val="00935171"/>
    <w:rsid w:val="00935DBD"/>
    <w:rsid w:val="00945911"/>
    <w:rsid w:val="009510A4"/>
    <w:rsid w:val="00956896"/>
    <w:rsid w:val="00997E46"/>
    <w:rsid w:val="009A444D"/>
    <w:rsid w:val="009B61CA"/>
    <w:rsid w:val="009D090A"/>
    <w:rsid w:val="009E337A"/>
    <w:rsid w:val="009F757E"/>
    <w:rsid w:val="00A210BB"/>
    <w:rsid w:val="00A27EBA"/>
    <w:rsid w:val="00A6273E"/>
    <w:rsid w:val="00A714F9"/>
    <w:rsid w:val="00A773F6"/>
    <w:rsid w:val="00A87E48"/>
    <w:rsid w:val="00A972EA"/>
    <w:rsid w:val="00AC4E54"/>
    <w:rsid w:val="00AD225F"/>
    <w:rsid w:val="00AE37A9"/>
    <w:rsid w:val="00AF5616"/>
    <w:rsid w:val="00B0252A"/>
    <w:rsid w:val="00B04D78"/>
    <w:rsid w:val="00B102BB"/>
    <w:rsid w:val="00B22C2D"/>
    <w:rsid w:val="00B23414"/>
    <w:rsid w:val="00B242A1"/>
    <w:rsid w:val="00B36DBA"/>
    <w:rsid w:val="00B45B7A"/>
    <w:rsid w:val="00B52096"/>
    <w:rsid w:val="00B52E8D"/>
    <w:rsid w:val="00B569CA"/>
    <w:rsid w:val="00B76738"/>
    <w:rsid w:val="00B84368"/>
    <w:rsid w:val="00BA4AD1"/>
    <w:rsid w:val="00BD2F75"/>
    <w:rsid w:val="00BD3785"/>
    <w:rsid w:val="00BD78D3"/>
    <w:rsid w:val="00BE2F90"/>
    <w:rsid w:val="00BE50E4"/>
    <w:rsid w:val="00C02F66"/>
    <w:rsid w:val="00C06D66"/>
    <w:rsid w:val="00C37C32"/>
    <w:rsid w:val="00C649FE"/>
    <w:rsid w:val="00C72FD1"/>
    <w:rsid w:val="00CF5D19"/>
    <w:rsid w:val="00D309D7"/>
    <w:rsid w:val="00D34057"/>
    <w:rsid w:val="00D56773"/>
    <w:rsid w:val="00D62775"/>
    <w:rsid w:val="00D73B2A"/>
    <w:rsid w:val="00D87BD2"/>
    <w:rsid w:val="00D916FB"/>
    <w:rsid w:val="00DA1541"/>
    <w:rsid w:val="00DB2678"/>
    <w:rsid w:val="00DB35FA"/>
    <w:rsid w:val="00DB3EF5"/>
    <w:rsid w:val="00DC5425"/>
    <w:rsid w:val="00DC545A"/>
    <w:rsid w:val="00DC59FF"/>
    <w:rsid w:val="00DD7F45"/>
    <w:rsid w:val="00DE0D65"/>
    <w:rsid w:val="00DF0B1E"/>
    <w:rsid w:val="00E22DC9"/>
    <w:rsid w:val="00E25877"/>
    <w:rsid w:val="00E276CC"/>
    <w:rsid w:val="00E347E5"/>
    <w:rsid w:val="00E52D64"/>
    <w:rsid w:val="00E61ED7"/>
    <w:rsid w:val="00E7310D"/>
    <w:rsid w:val="00E829F9"/>
    <w:rsid w:val="00E91EF3"/>
    <w:rsid w:val="00EB4FD5"/>
    <w:rsid w:val="00ED09C0"/>
    <w:rsid w:val="00EF5F8B"/>
    <w:rsid w:val="00F466B3"/>
    <w:rsid w:val="00F64BCA"/>
    <w:rsid w:val="00F74093"/>
    <w:rsid w:val="00FA2FCD"/>
    <w:rsid w:val="00FA5A40"/>
    <w:rsid w:val="00FB442D"/>
    <w:rsid w:val="00FC72B1"/>
    <w:rsid w:val="00FE5D01"/>
    <w:rsid w:val="00FE73C0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537F00-EA15-4493-A66F-D125369B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10A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440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650B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50B5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36D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6DB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36D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6DBA"/>
    <w:rPr>
      <w:sz w:val="24"/>
      <w:szCs w:val="24"/>
    </w:rPr>
  </w:style>
  <w:style w:type="table" w:styleId="Tabela-Siatka">
    <w:name w:val="Table Grid"/>
    <w:basedOn w:val="Standardowy"/>
    <w:uiPriority w:val="59"/>
    <w:rsid w:val="00BA4AD1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1Znak">
    <w:name w:val="Nagłówek 1 Znak"/>
    <w:basedOn w:val="Domylnaczcionkaakapitu"/>
    <w:link w:val="Nagwek1"/>
    <w:rsid w:val="00144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ytu">
    <w:name w:val="Title"/>
    <w:basedOn w:val="Normalny"/>
    <w:link w:val="TytuZnak"/>
    <w:qFormat/>
    <w:rsid w:val="009510A4"/>
    <w:pPr>
      <w:jc w:val="center"/>
    </w:pPr>
    <w:rPr>
      <w:rFonts w:ascii="Arial" w:hAnsi="Arial" w:cs="Arial"/>
      <w:b/>
      <w:bCs/>
      <w:sz w:val="32"/>
      <w:u w:val="single"/>
    </w:rPr>
  </w:style>
  <w:style w:type="character" w:customStyle="1" w:styleId="TytuZnak">
    <w:name w:val="Tytuł Znak"/>
    <w:basedOn w:val="Domylnaczcionkaakapitu"/>
    <w:link w:val="Tytu"/>
    <w:rsid w:val="009510A4"/>
    <w:rPr>
      <w:rFonts w:ascii="Arial" w:hAnsi="Arial" w:cs="Arial"/>
      <w:b/>
      <w:bCs/>
      <w:sz w:val="32"/>
      <w:szCs w:val="24"/>
      <w:u w:val="single"/>
    </w:rPr>
  </w:style>
  <w:style w:type="paragraph" w:styleId="NormalnyWeb">
    <w:name w:val="Normal (Web)"/>
    <w:basedOn w:val="Normalny"/>
    <w:rsid w:val="009510A4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qFormat/>
    <w:rsid w:val="009510A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2"/>
    </w:rPr>
  </w:style>
  <w:style w:type="paragraph" w:styleId="Akapitzlist">
    <w:name w:val="List Paragraph"/>
    <w:basedOn w:val="Normalny"/>
    <w:uiPriority w:val="34"/>
    <w:qFormat/>
    <w:rsid w:val="001E0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7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3417C-D423-4D86-BC62-652952BC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USŁUGI PROJEKT</vt:lpstr>
    </vt:vector>
  </TitlesOfParts>
  <Company>Hewlett-Packard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USŁUGI PROJEKT</dc:title>
  <dc:creator>pc</dc:creator>
  <cp:lastModifiedBy>Konto Microsoft</cp:lastModifiedBy>
  <cp:revision>4</cp:revision>
  <cp:lastPrinted>2024-05-13T08:55:00Z</cp:lastPrinted>
  <dcterms:created xsi:type="dcterms:W3CDTF">2026-02-16T20:06:00Z</dcterms:created>
  <dcterms:modified xsi:type="dcterms:W3CDTF">2026-02-17T09:02:00Z</dcterms:modified>
</cp:coreProperties>
</file>